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F41E81">
        <w:rPr>
          <w:rFonts w:ascii="Times New Roman" w:hAnsi="Times New Roman" w:cs="Times New Roman"/>
          <w:sz w:val="24"/>
          <w:szCs w:val="24"/>
        </w:rPr>
        <w:t xml:space="preserve"> 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E81" w:rsidRPr="00F41E81" w:rsidRDefault="00F41E8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1E81" w:rsidRDefault="00F41E81" w:rsidP="00F41E81">
      <w:pPr>
        <w:pStyle w:val="9"/>
        <w:ind w:firstLine="0"/>
        <w:rPr>
          <w:caps w:val="0"/>
          <w:sz w:val="24"/>
        </w:rPr>
      </w:pPr>
      <w:r w:rsidRPr="00F41E81">
        <w:rPr>
          <w:caps w:val="0"/>
          <w:sz w:val="24"/>
        </w:rPr>
        <w:t xml:space="preserve">«Развитие сельского хозяйства </w:t>
      </w:r>
      <w:proofErr w:type="spellStart"/>
      <w:r w:rsidRPr="00F41E81">
        <w:rPr>
          <w:caps w:val="0"/>
          <w:sz w:val="24"/>
        </w:rPr>
        <w:t>Тогульского</w:t>
      </w:r>
      <w:proofErr w:type="spellEnd"/>
      <w:r w:rsidRPr="00F41E81">
        <w:rPr>
          <w:caps w:val="0"/>
          <w:sz w:val="24"/>
        </w:rPr>
        <w:t xml:space="preserve"> района» на </w:t>
      </w:r>
      <w:r w:rsidR="00082BF4">
        <w:rPr>
          <w:caps w:val="0"/>
          <w:sz w:val="24"/>
        </w:rPr>
        <w:t>2022-2026</w:t>
      </w:r>
      <w:r w:rsidRPr="00F41E81">
        <w:rPr>
          <w:caps w:val="0"/>
          <w:sz w:val="24"/>
        </w:rPr>
        <w:t xml:space="preserve"> годы</w:t>
      </w:r>
      <w:r>
        <w:rPr>
          <w:caps w:val="0"/>
          <w:sz w:val="24"/>
        </w:rPr>
        <w:t xml:space="preserve"> за 20</w:t>
      </w:r>
      <w:r w:rsidR="00773AA8">
        <w:rPr>
          <w:caps w:val="0"/>
          <w:sz w:val="24"/>
        </w:rPr>
        <w:t>2</w:t>
      </w:r>
      <w:r w:rsidR="00E25859">
        <w:rPr>
          <w:caps w:val="0"/>
          <w:sz w:val="24"/>
        </w:rPr>
        <w:t>4</w:t>
      </w:r>
      <w:r w:rsidR="00521AD1">
        <w:rPr>
          <w:caps w:val="0"/>
          <w:sz w:val="24"/>
        </w:rPr>
        <w:t xml:space="preserve"> </w:t>
      </w:r>
      <w:r>
        <w:rPr>
          <w:caps w:val="0"/>
          <w:sz w:val="24"/>
        </w:rPr>
        <w:t>год</w:t>
      </w:r>
    </w:p>
    <w:p w:rsidR="00F41E81" w:rsidRPr="00F41E81" w:rsidRDefault="00F41E81" w:rsidP="00F41E81">
      <w:pPr>
        <w:rPr>
          <w:lang w:eastAsia="ru-RU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"/>
        <w:gridCol w:w="3506"/>
        <w:gridCol w:w="989"/>
        <w:gridCol w:w="1204"/>
        <w:gridCol w:w="1773"/>
        <w:gridCol w:w="1461"/>
      </w:tblGrid>
      <w:tr w:rsidR="00F553E6" w:rsidRPr="003B0BC2" w:rsidTr="00E25859">
        <w:tc>
          <w:tcPr>
            <w:tcW w:w="63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0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8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773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25859" w:rsidRPr="003B0BC2" w:rsidTr="00E25859">
        <w:tc>
          <w:tcPr>
            <w:tcW w:w="637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6" w:type="dxa"/>
          </w:tcPr>
          <w:p w:rsidR="00E25859" w:rsidRPr="00A123D6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Поголовье КРС во всех категориях хозяйств на конец года</w:t>
            </w:r>
          </w:p>
        </w:tc>
        <w:tc>
          <w:tcPr>
            <w:tcW w:w="989" w:type="dxa"/>
            <w:vAlign w:val="center"/>
          </w:tcPr>
          <w:p w:rsidR="00E25859" w:rsidRPr="00A123D6" w:rsidRDefault="00E25859" w:rsidP="00E258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E25859" w:rsidRPr="00521AD1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AD1"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773" w:type="dxa"/>
            <w:vAlign w:val="center"/>
          </w:tcPr>
          <w:p w:rsidR="00E25859" w:rsidRPr="00E25859" w:rsidRDefault="00E25859" w:rsidP="00E25859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E258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5413</w:t>
            </w:r>
          </w:p>
        </w:tc>
        <w:tc>
          <w:tcPr>
            <w:tcW w:w="1461" w:type="dxa"/>
            <w:vAlign w:val="center"/>
          </w:tcPr>
          <w:p w:rsidR="00E25859" w:rsidRPr="00D512DD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E25859" w:rsidRPr="003B0BC2" w:rsidTr="00E25859">
        <w:trPr>
          <w:trHeight w:val="599"/>
        </w:trPr>
        <w:tc>
          <w:tcPr>
            <w:tcW w:w="637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6" w:type="dxa"/>
          </w:tcPr>
          <w:p w:rsidR="00E25859" w:rsidRPr="00A123D6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поголовье коров</w:t>
            </w:r>
          </w:p>
        </w:tc>
        <w:tc>
          <w:tcPr>
            <w:tcW w:w="989" w:type="dxa"/>
            <w:vAlign w:val="center"/>
          </w:tcPr>
          <w:p w:rsidR="00E25859" w:rsidRPr="00A123D6" w:rsidRDefault="00E25859" w:rsidP="00E258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E25859" w:rsidRPr="00521AD1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AD1">
              <w:rPr>
                <w:rFonts w:ascii="Times New Roman" w:hAnsi="Times New Roman" w:cs="Times New Roman"/>
                <w:sz w:val="24"/>
                <w:szCs w:val="24"/>
              </w:rPr>
              <w:t>2395</w:t>
            </w:r>
          </w:p>
        </w:tc>
        <w:tc>
          <w:tcPr>
            <w:tcW w:w="1773" w:type="dxa"/>
            <w:vAlign w:val="center"/>
          </w:tcPr>
          <w:p w:rsidR="00E25859" w:rsidRPr="00E25859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859">
              <w:rPr>
                <w:rFonts w:ascii="Times New Roman" w:hAnsi="Times New Roman" w:cs="Times New Roman"/>
                <w:sz w:val="24"/>
                <w:szCs w:val="24"/>
              </w:rPr>
              <w:t>1933</w:t>
            </w:r>
          </w:p>
        </w:tc>
        <w:tc>
          <w:tcPr>
            <w:tcW w:w="1461" w:type="dxa"/>
            <w:vAlign w:val="center"/>
          </w:tcPr>
          <w:p w:rsidR="00E25859" w:rsidRPr="00D512DD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E25859" w:rsidRPr="003B0BC2" w:rsidTr="00E25859">
        <w:tc>
          <w:tcPr>
            <w:tcW w:w="637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6" w:type="dxa"/>
          </w:tcPr>
          <w:p w:rsidR="00E25859" w:rsidRPr="00A123D6" w:rsidRDefault="00E25859" w:rsidP="00E258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молока в хозяйствах всех категорий</w:t>
            </w:r>
          </w:p>
          <w:p w:rsidR="00E25859" w:rsidRPr="00A123D6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E25859" w:rsidRPr="00521AD1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AD1">
              <w:rPr>
                <w:rFonts w:ascii="Times New Roman" w:hAnsi="Times New Roman" w:cs="Times New Roman"/>
                <w:sz w:val="24"/>
                <w:szCs w:val="24"/>
              </w:rPr>
              <w:t>12080</w:t>
            </w:r>
          </w:p>
        </w:tc>
        <w:tc>
          <w:tcPr>
            <w:tcW w:w="1773" w:type="dxa"/>
            <w:vAlign w:val="center"/>
          </w:tcPr>
          <w:p w:rsidR="00E25859" w:rsidRPr="00E25859" w:rsidRDefault="00E25859" w:rsidP="00E25859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E258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12889</w:t>
            </w:r>
          </w:p>
        </w:tc>
        <w:tc>
          <w:tcPr>
            <w:tcW w:w="1461" w:type="dxa"/>
            <w:vAlign w:val="center"/>
          </w:tcPr>
          <w:p w:rsidR="00E25859" w:rsidRPr="00D512DD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5859" w:rsidRPr="003B0BC2" w:rsidTr="00E25859">
        <w:tc>
          <w:tcPr>
            <w:tcW w:w="637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6" w:type="dxa"/>
          </w:tcPr>
          <w:p w:rsidR="00E25859" w:rsidRPr="00A123D6" w:rsidRDefault="00E25859" w:rsidP="00E258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Поголовье коров в сельхозпредприятиях</w:t>
            </w:r>
          </w:p>
        </w:tc>
        <w:tc>
          <w:tcPr>
            <w:tcW w:w="989" w:type="dxa"/>
            <w:vAlign w:val="center"/>
          </w:tcPr>
          <w:p w:rsidR="00E25859" w:rsidRPr="00A123D6" w:rsidRDefault="00E25859" w:rsidP="00E258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E25859" w:rsidRPr="00521AD1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AD1"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1773" w:type="dxa"/>
            <w:vAlign w:val="center"/>
          </w:tcPr>
          <w:p w:rsidR="00E25859" w:rsidRPr="00E25859" w:rsidRDefault="00E25859" w:rsidP="00E25859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1340</w:t>
            </w:r>
          </w:p>
        </w:tc>
        <w:tc>
          <w:tcPr>
            <w:tcW w:w="1461" w:type="dxa"/>
            <w:vAlign w:val="center"/>
          </w:tcPr>
          <w:p w:rsidR="00E25859" w:rsidRPr="00D512DD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5859" w:rsidRPr="003B0BC2" w:rsidTr="00E25859">
        <w:tc>
          <w:tcPr>
            <w:tcW w:w="637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06" w:type="dxa"/>
          </w:tcPr>
          <w:p w:rsidR="00E25859" w:rsidRPr="00A123D6" w:rsidRDefault="00E25859" w:rsidP="00E258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Надой на 1 корову в сельхозпредприятиях </w:t>
            </w:r>
          </w:p>
          <w:p w:rsidR="00E25859" w:rsidRPr="00A123D6" w:rsidRDefault="00E25859" w:rsidP="00E258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vAlign w:val="center"/>
          </w:tcPr>
          <w:p w:rsidR="00E25859" w:rsidRPr="00A123D6" w:rsidRDefault="00E25859" w:rsidP="00E258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04" w:type="dxa"/>
            <w:vAlign w:val="center"/>
          </w:tcPr>
          <w:p w:rsidR="00E25859" w:rsidRPr="00521AD1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AD1">
              <w:rPr>
                <w:rFonts w:ascii="Times New Roman" w:hAnsi="Times New Roman" w:cs="Times New Roman"/>
                <w:sz w:val="24"/>
                <w:szCs w:val="24"/>
              </w:rPr>
              <w:t>7420</w:t>
            </w:r>
          </w:p>
        </w:tc>
        <w:tc>
          <w:tcPr>
            <w:tcW w:w="1773" w:type="dxa"/>
            <w:vAlign w:val="center"/>
          </w:tcPr>
          <w:p w:rsidR="00E25859" w:rsidRPr="00E25859" w:rsidRDefault="00E25859" w:rsidP="00E25859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E258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8135</w:t>
            </w:r>
          </w:p>
        </w:tc>
        <w:tc>
          <w:tcPr>
            <w:tcW w:w="1461" w:type="dxa"/>
            <w:vAlign w:val="center"/>
          </w:tcPr>
          <w:p w:rsidR="00E25859" w:rsidRPr="00D512DD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5859" w:rsidRPr="003B0BC2" w:rsidTr="00E25859">
        <w:tc>
          <w:tcPr>
            <w:tcW w:w="637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6" w:type="dxa"/>
          </w:tcPr>
          <w:p w:rsidR="00E25859" w:rsidRPr="00A123D6" w:rsidRDefault="00E25859" w:rsidP="00E258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Поголовье свиней</w:t>
            </w:r>
          </w:p>
        </w:tc>
        <w:tc>
          <w:tcPr>
            <w:tcW w:w="989" w:type="dxa"/>
            <w:vAlign w:val="center"/>
          </w:tcPr>
          <w:p w:rsidR="00E25859" w:rsidRPr="00A123D6" w:rsidRDefault="00E25859" w:rsidP="00E258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E25859" w:rsidRPr="00521AD1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AD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773" w:type="dxa"/>
            <w:vAlign w:val="center"/>
          </w:tcPr>
          <w:p w:rsidR="00E25859" w:rsidRPr="00E25859" w:rsidRDefault="00E25859" w:rsidP="00E25859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E258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32498</w:t>
            </w:r>
          </w:p>
        </w:tc>
        <w:tc>
          <w:tcPr>
            <w:tcW w:w="1461" w:type="dxa"/>
            <w:vAlign w:val="center"/>
          </w:tcPr>
          <w:p w:rsidR="00E25859" w:rsidRPr="00D512DD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5859" w:rsidRPr="003B0BC2" w:rsidTr="00E25859">
        <w:tc>
          <w:tcPr>
            <w:tcW w:w="637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06" w:type="dxa"/>
          </w:tcPr>
          <w:p w:rsidR="00E25859" w:rsidRPr="00A123D6" w:rsidRDefault="00E25859" w:rsidP="00E258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989" w:type="dxa"/>
            <w:vAlign w:val="center"/>
          </w:tcPr>
          <w:p w:rsidR="00E25859" w:rsidRPr="00A123D6" w:rsidRDefault="00E25859" w:rsidP="00E258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E25859" w:rsidRPr="00521AD1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AD1">
              <w:rPr>
                <w:rFonts w:ascii="Times New Roman" w:hAnsi="Times New Roman" w:cs="Times New Roman"/>
                <w:sz w:val="24"/>
                <w:szCs w:val="24"/>
              </w:rPr>
              <w:t>7260</w:t>
            </w:r>
          </w:p>
        </w:tc>
        <w:tc>
          <w:tcPr>
            <w:tcW w:w="1773" w:type="dxa"/>
            <w:vAlign w:val="center"/>
          </w:tcPr>
          <w:p w:rsidR="00E25859" w:rsidRPr="00E25859" w:rsidRDefault="00E25859" w:rsidP="00E25859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E258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7511</w:t>
            </w:r>
          </w:p>
        </w:tc>
        <w:tc>
          <w:tcPr>
            <w:tcW w:w="1461" w:type="dxa"/>
            <w:vAlign w:val="center"/>
          </w:tcPr>
          <w:p w:rsidR="00E25859" w:rsidRPr="00D512DD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5859" w:rsidRPr="003B0BC2" w:rsidTr="00E25859">
        <w:tc>
          <w:tcPr>
            <w:tcW w:w="637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06" w:type="dxa"/>
            <w:vAlign w:val="bottom"/>
          </w:tcPr>
          <w:p w:rsidR="00E25859" w:rsidRPr="00A123D6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Валовый сбор зерновых и зернобобовых культур</w:t>
            </w:r>
          </w:p>
        </w:tc>
        <w:tc>
          <w:tcPr>
            <w:tcW w:w="989" w:type="dxa"/>
            <w:vAlign w:val="center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E25859" w:rsidRPr="00521AD1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AD1">
              <w:rPr>
                <w:rFonts w:ascii="Times New Roman" w:hAnsi="Times New Roman" w:cs="Times New Roman"/>
                <w:sz w:val="24"/>
                <w:szCs w:val="24"/>
              </w:rPr>
              <w:t>42000</w:t>
            </w:r>
          </w:p>
        </w:tc>
        <w:tc>
          <w:tcPr>
            <w:tcW w:w="1773" w:type="dxa"/>
            <w:vAlign w:val="center"/>
          </w:tcPr>
          <w:p w:rsidR="00E25859" w:rsidRPr="00E25859" w:rsidRDefault="00E25859" w:rsidP="00E25859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E258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31774,7</w:t>
            </w:r>
          </w:p>
        </w:tc>
        <w:tc>
          <w:tcPr>
            <w:tcW w:w="1461" w:type="dxa"/>
            <w:vAlign w:val="center"/>
          </w:tcPr>
          <w:p w:rsidR="00E25859" w:rsidRPr="00D512DD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E25859" w:rsidRPr="003B0BC2" w:rsidTr="00E25859">
        <w:trPr>
          <w:trHeight w:val="958"/>
        </w:trPr>
        <w:tc>
          <w:tcPr>
            <w:tcW w:w="637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06" w:type="dxa"/>
          </w:tcPr>
          <w:p w:rsidR="00E25859" w:rsidRPr="00A123D6" w:rsidRDefault="00E25859" w:rsidP="00E25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Рентабельность сельскохозяйственных организаций</w:t>
            </w:r>
          </w:p>
        </w:tc>
        <w:tc>
          <w:tcPr>
            <w:tcW w:w="989" w:type="dxa"/>
            <w:vAlign w:val="center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E25859" w:rsidRPr="00521AD1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AD1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773" w:type="dxa"/>
            <w:vAlign w:val="center"/>
          </w:tcPr>
          <w:p w:rsidR="00E25859" w:rsidRPr="00E25859" w:rsidRDefault="00E25859" w:rsidP="00E25859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E258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-1,2 (убыток)</w:t>
            </w:r>
          </w:p>
        </w:tc>
        <w:tc>
          <w:tcPr>
            <w:tcW w:w="1461" w:type="dxa"/>
            <w:vAlign w:val="center"/>
          </w:tcPr>
          <w:p w:rsidR="00E25859" w:rsidRPr="00D512DD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5859" w:rsidRPr="003B0BC2" w:rsidTr="00E25859">
        <w:tc>
          <w:tcPr>
            <w:tcW w:w="637" w:type="dxa"/>
          </w:tcPr>
          <w:p w:rsidR="00E25859" w:rsidRPr="00A123D6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6" w:type="dxa"/>
          </w:tcPr>
          <w:p w:rsidR="00E25859" w:rsidRPr="00A123D6" w:rsidRDefault="00E25859" w:rsidP="00E2585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989" w:type="dxa"/>
            <w:vAlign w:val="center"/>
          </w:tcPr>
          <w:p w:rsidR="00E25859" w:rsidRPr="00A123D6" w:rsidRDefault="00E25859" w:rsidP="00E258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04" w:type="dxa"/>
            <w:vAlign w:val="center"/>
          </w:tcPr>
          <w:p w:rsidR="00E25859" w:rsidRPr="00521AD1" w:rsidRDefault="00E25859" w:rsidP="00E2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AD1">
              <w:rPr>
                <w:rFonts w:ascii="Times New Roman" w:hAnsi="Times New Roman" w:cs="Times New Roman"/>
                <w:sz w:val="24"/>
                <w:szCs w:val="24"/>
              </w:rPr>
              <w:t>38329</w:t>
            </w:r>
          </w:p>
        </w:tc>
        <w:tc>
          <w:tcPr>
            <w:tcW w:w="1773" w:type="dxa"/>
            <w:vAlign w:val="center"/>
          </w:tcPr>
          <w:p w:rsidR="00E25859" w:rsidRPr="00E25859" w:rsidRDefault="00E25859" w:rsidP="00E25859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E258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48072,7</w:t>
            </w:r>
          </w:p>
        </w:tc>
        <w:tc>
          <w:tcPr>
            <w:tcW w:w="1461" w:type="dxa"/>
            <w:vAlign w:val="center"/>
          </w:tcPr>
          <w:p w:rsidR="00E25859" w:rsidRPr="00D512DD" w:rsidRDefault="00E25859" w:rsidP="00E25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512DD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521AD1">
        <w:rPr>
          <w:rFonts w:ascii="Times New Roman" w:hAnsi="Times New Roman" w:cs="Times New Roman"/>
          <w:sz w:val="24"/>
          <w:szCs w:val="24"/>
        </w:rPr>
        <w:t>872</w:t>
      </w:r>
      <w:r w:rsidR="008950C5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E25859">
        <w:rPr>
          <w:rFonts w:ascii="Times New Roman" w:hAnsi="Times New Roman" w:cs="Times New Roman"/>
          <w:sz w:val="24"/>
          <w:szCs w:val="24"/>
        </w:rPr>
        <w:t>84</w:t>
      </w:r>
      <w:r w:rsidR="00521AD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50C5" w:rsidRDefault="008950C5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7C2888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52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8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58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C2888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52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58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(МБ)</w:t>
            </w:r>
          </w:p>
        </w:tc>
        <w:tc>
          <w:tcPr>
            <w:tcW w:w="1418" w:type="dxa"/>
          </w:tcPr>
          <w:p w:rsidR="00F553E6" w:rsidRPr="003B0BC2" w:rsidRDefault="00521AD1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80CFF" w:rsidRPr="003B0BC2" w:rsidRDefault="00521AD1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521AD1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</w:t>
      </w:r>
      <w:r w:rsidR="00E25859">
        <w:rPr>
          <w:rFonts w:ascii="Times New Roman" w:hAnsi="Times New Roman" w:cs="Times New Roman"/>
          <w:sz w:val="24"/>
          <w:szCs w:val="24"/>
        </w:rPr>
        <w:t xml:space="preserve"> объем/плановый объем х 100= 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8950C5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рганизация и материальное стимулирование сельскохозяйственных предприятий и отдельных работников агропромышленного комплекса района 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достижению наивысших результатов в рамках районного трудового соревнования в АПК</w:t>
            </w:r>
          </w:p>
        </w:tc>
        <w:tc>
          <w:tcPr>
            <w:tcW w:w="3191" w:type="dxa"/>
          </w:tcPr>
          <w:p w:rsidR="008950C5" w:rsidRPr="008F4FFD" w:rsidRDefault="00521AD1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F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ыплата единовременных безвозмездных пособий молодым специалистам, прибывшим на работу в сельскохозяйственные предприятия района</w:t>
            </w:r>
          </w:p>
        </w:tc>
        <w:tc>
          <w:tcPr>
            <w:tcW w:w="3191" w:type="dxa"/>
          </w:tcPr>
          <w:p w:rsidR="008950C5" w:rsidRPr="008F4FFD" w:rsidRDefault="00521AD1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F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части затрат на приобретение племенного молодняка сельскохозяйственных животных</w:t>
            </w:r>
          </w:p>
        </w:tc>
        <w:tc>
          <w:tcPr>
            <w:tcW w:w="3191" w:type="dxa"/>
          </w:tcPr>
          <w:p w:rsidR="008950C5" w:rsidRPr="008F4FFD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F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950C5" w:rsidRPr="003B0BC2" w:rsidTr="008950C5">
        <w:trPr>
          <w:trHeight w:val="864"/>
        </w:trPr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8950C5" w:rsidRPr="008950C5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Субсидирование сельскохозяйственных товаропроизводителей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950C5">
                <w:rPr>
                  <w:rFonts w:ascii="Times New Roman" w:eastAsia="Calibri" w:hAnsi="Times New Roman" w:cs="Times New Roman"/>
                  <w:sz w:val="24"/>
                  <w:szCs w:val="24"/>
                </w:rPr>
                <w:t>1 литр</w:t>
              </w:r>
            </w:smartTag>
            <w:r w:rsidRPr="008950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реализованного (товарного) молока не ниже первого сорта</w:t>
            </w:r>
          </w:p>
          <w:p w:rsidR="008950C5" w:rsidRPr="009F6FD3" w:rsidRDefault="008950C5" w:rsidP="008950C5"/>
        </w:tc>
        <w:tc>
          <w:tcPr>
            <w:tcW w:w="3191" w:type="dxa"/>
          </w:tcPr>
          <w:p w:rsidR="008950C5" w:rsidRPr="008F4FFD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F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убсидирование части процентной ставки по инвестиционным кредитам (займам) </w:t>
            </w:r>
          </w:p>
        </w:tc>
        <w:tc>
          <w:tcPr>
            <w:tcW w:w="3191" w:type="dxa"/>
          </w:tcPr>
          <w:p w:rsidR="008950C5" w:rsidRPr="008F4FFD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F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азвитие элитного семеноводства</w:t>
            </w:r>
          </w:p>
        </w:tc>
        <w:tc>
          <w:tcPr>
            <w:tcW w:w="3191" w:type="dxa"/>
          </w:tcPr>
          <w:p w:rsidR="008950C5" w:rsidRPr="008F4FFD" w:rsidRDefault="00B73119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F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казание несвязанной поддержки в растениеводстве </w:t>
            </w:r>
            <w:proofErr w:type="spellStart"/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</w:p>
        </w:tc>
        <w:tc>
          <w:tcPr>
            <w:tcW w:w="3191" w:type="dxa"/>
          </w:tcPr>
          <w:p w:rsidR="008950C5" w:rsidRPr="008F4FFD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F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процентной ставки по краткосрочным кредитам</w:t>
            </w:r>
          </w:p>
        </w:tc>
        <w:tc>
          <w:tcPr>
            <w:tcW w:w="3191" w:type="dxa"/>
          </w:tcPr>
          <w:p w:rsidR="008950C5" w:rsidRPr="008F4FFD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F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одбор кандидатур и оказание помощи в составлении бизнес-проектов на участие в ведомственной целевой Программе «Развитие в Алтайском крае семейных ферм на базе крестьянских (фермерских) хозяйств»</w:t>
            </w:r>
          </w:p>
        </w:tc>
        <w:tc>
          <w:tcPr>
            <w:tcW w:w="3191" w:type="dxa"/>
          </w:tcPr>
          <w:p w:rsidR="008950C5" w:rsidRPr="008F4FFD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F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одбор кандидатур и оказание помощи в составлении бизнес-проектов на участие в ведомственной целевой Программе «Поддержка начинающих фермеров в Алтайском крае»</w:t>
            </w:r>
          </w:p>
        </w:tc>
        <w:tc>
          <w:tcPr>
            <w:tcW w:w="3191" w:type="dxa"/>
          </w:tcPr>
          <w:p w:rsidR="008950C5" w:rsidRPr="008F4FFD" w:rsidRDefault="00521AD1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F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F6FD3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B415DC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7D2996">
        <w:rPr>
          <w:rFonts w:ascii="Times New Roman" w:hAnsi="Times New Roman" w:cs="Times New Roman"/>
          <w:sz w:val="24"/>
          <w:szCs w:val="24"/>
        </w:rPr>
        <w:t>84</w:t>
      </w:r>
      <w:r w:rsidRPr="003B0BC2">
        <w:rPr>
          <w:rFonts w:ascii="Times New Roman" w:hAnsi="Times New Roman" w:cs="Times New Roman"/>
          <w:sz w:val="24"/>
          <w:szCs w:val="24"/>
        </w:rPr>
        <w:t>+0+</w:t>
      </w:r>
      <w:r w:rsidR="00B415DC">
        <w:rPr>
          <w:rFonts w:ascii="Times New Roman" w:hAnsi="Times New Roman" w:cs="Times New Roman"/>
          <w:sz w:val="24"/>
          <w:szCs w:val="24"/>
        </w:rPr>
        <w:t>5</w:t>
      </w:r>
      <w:r w:rsidR="009F6FD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B415DC">
        <w:rPr>
          <w:rFonts w:ascii="Times New Roman" w:hAnsi="Times New Roman" w:cs="Times New Roman"/>
          <w:sz w:val="24"/>
          <w:szCs w:val="24"/>
        </w:rPr>
        <w:t>4</w:t>
      </w:r>
      <w:r w:rsidR="007D2996">
        <w:rPr>
          <w:rFonts w:ascii="Times New Roman" w:hAnsi="Times New Roman" w:cs="Times New Roman"/>
          <w:sz w:val="24"/>
          <w:szCs w:val="24"/>
        </w:rPr>
        <w:t xml:space="preserve">5 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B415DC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8950C5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         </w:t>
      </w:r>
      <w:r w:rsidR="0078036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2094A"/>
    <w:rsid w:val="00082BF4"/>
    <w:rsid w:val="001170B8"/>
    <w:rsid w:val="001A0FDC"/>
    <w:rsid w:val="002618E8"/>
    <w:rsid w:val="003460E2"/>
    <w:rsid w:val="003B0BC2"/>
    <w:rsid w:val="00417553"/>
    <w:rsid w:val="00430898"/>
    <w:rsid w:val="00466689"/>
    <w:rsid w:val="00480CFF"/>
    <w:rsid w:val="00521AD1"/>
    <w:rsid w:val="0059218C"/>
    <w:rsid w:val="006A1F4F"/>
    <w:rsid w:val="006B526F"/>
    <w:rsid w:val="00773AA8"/>
    <w:rsid w:val="0078036E"/>
    <w:rsid w:val="007C2888"/>
    <w:rsid w:val="007D2996"/>
    <w:rsid w:val="008950C5"/>
    <w:rsid w:val="008F4FFD"/>
    <w:rsid w:val="00927275"/>
    <w:rsid w:val="009F6FD3"/>
    <w:rsid w:val="00A123D6"/>
    <w:rsid w:val="00A6511C"/>
    <w:rsid w:val="00B415DC"/>
    <w:rsid w:val="00B73119"/>
    <w:rsid w:val="00BA2CBE"/>
    <w:rsid w:val="00BB10FD"/>
    <w:rsid w:val="00BD2528"/>
    <w:rsid w:val="00BE1796"/>
    <w:rsid w:val="00C753EC"/>
    <w:rsid w:val="00C97A68"/>
    <w:rsid w:val="00CE435E"/>
    <w:rsid w:val="00D512DD"/>
    <w:rsid w:val="00E25859"/>
    <w:rsid w:val="00EF3DF0"/>
    <w:rsid w:val="00F3399F"/>
    <w:rsid w:val="00F41E81"/>
    <w:rsid w:val="00F553E6"/>
    <w:rsid w:val="00FB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081B354-DFB1-46CD-9C51-64D2D8E4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paragraph" w:styleId="9">
    <w:name w:val="heading 9"/>
    <w:basedOn w:val="a"/>
    <w:next w:val="a"/>
    <w:link w:val="90"/>
    <w:qFormat/>
    <w:rsid w:val="00F41E81"/>
    <w:pPr>
      <w:keepNext/>
      <w:spacing w:after="0" w:line="240" w:lineRule="auto"/>
      <w:ind w:firstLine="709"/>
      <w:jc w:val="center"/>
      <w:outlineLvl w:val="8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rsid w:val="00F41E81"/>
    <w:rPr>
      <w:rFonts w:ascii="Times New Roman" w:eastAsia="Times New Roman" w:hAnsi="Times New Roman" w:cs="Times New Roman"/>
      <w:cap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29</cp:revision>
  <dcterms:created xsi:type="dcterms:W3CDTF">2018-04-06T07:52:00Z</dcterms:created>
  <dcterms:modified xsi:type="dcterms:W3CDTF">2025-04-15T08:39:00Z</dcterms:modified>
</cp:coreProperties>
</file>